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381" w:rsidRPr="00802EC5" w:rsidRDefault="001255DA" w:rsidP="00802EC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Response 1</w:t>
      </w:r>
    </w:p>
    <w:p w:rsidR="00894F9E" w:rsidRDefault="001255DA" w:rsidP="002C741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agree to some extent that emotional support animals should not be allo</w:t>
      </w:r>
      <w:r w:rsidR="00D3513F">
        <w:rPr>
          <w:rFonts w:ascii="Times New Roman" w:hAnsi="Times New Roman" w:cs="Times New Roman"/>
          <w:sz w:val="24"/>
          <w:szCs w:val="24"/>
        </w:rPr>
        <w:t>wed</w:t>
      </w:r>
      <w:r w:rsidR="00276101">
        <w:rPr>
          <w:rFonts w:ascii="Times New Roman" w:hAnsi="Times New Roman" w:cs="Times New Roman"/>
          <w:sz w:val="24"/>
          <w:szCs w:val="24"/>
        </w:rPr>
        <w:t xml:space="preserve"> in colleges</w:t>
      </w:r>
      <w:r>
        <w:rPr>
          <w:rFonts w:ascii="Times New Roman" w:hAnsi="Times New Roman" w:cs="Times New Roman"/>
          <w:sz w:val="24"/>
          <w:szCs w:val="24"/>
        </w:rPr>
        <w:t xml:space="preserve"> since some students may fail to </w:t>
      </w:r>
      <w:r w:rsidR="00E27159">
        <w:rPr>
          <w:rFonts w:ascii="Times New Roman" w:hAnsi="Times New Roman" w:cs="Times New Roman"/>
          <w:sz w:val="24"/>
          <w:szCs w:val="24"/>
        </w:rPr>
        <w:t xml:space="preserve">care for them due to their school schedules properly. </w:t>
      </w:r>
      <w:r w:rsidR="006F752B">
        <w:rPr>
          <w:rFonts w:ascii="Times New Roman" w:hAnsi="Times New Roman" w:cs="Times New Roman"/>
          <w:sz w:val="24"/>
          <w:szCs w:val="24"/>
        </w:rPr>
        <w:t>However, emotional support animals can be important because today's students are stressed</w:t>
      </w:r>
      <w:r w:rsidR="00785188">
        <w:rPr>
          <w:rFonts w:ascii="Times New Roman" w:hAnsi="Times New Roman" w:cs="Times New Roman"/>
          <w:sz w:val="24"/>
          <w:szCs w:val="24"/>
        </w:rPr>
        <w:t xml:space="preserve"> due to exams while others</w:t>
      </w:r>
      <w:r w:rsidR="0014669D">
        <w:rPr>
          <w:rFonts w:ascii="Times New Roman" w:hAnsi="Times New Roman" w:cs="Times New Roman"/>
          <w:sz w:val="24"/>
          <w:szCs w:val="24"/>
        </w:rPr>
        <w:t xml:space="preserve"> </w:t>
      </w:r>
      <w:r w:rsidR="00BD79EF">
        <w:rPr>
          <w:rFonts w:ascii="Times New Roman" w:hAnsi="Times New Roman" w:cs="Times New Roman"/>
          <w:sz w:val="24"/>
          <w:szCs w:val="24"/>
        </w:rPr>
        <w:t>are depressed</w:t>
      </w:r>
      <w:r w:rsidR="006F752B">
        <w:rPr>
          <w:rFonts w:ascii="Times New Roman" w:hAnsi="Times New Roman" w:cs="Times New Roman"/>
          <w:sz w:val="24"/>
          <w:szCs w:val="24"/>
        </w:rPr>
        <w:t xml:space="preserve">. </w:t>
      </w:r>
      <w:r w:rsidR="00981976">
        <w:rPr>
          <w:rFonts w:ascii="Times New Roman" w:hAnsi="Times New Roman" w:cs="Times New Roman"/>
          <w:sz w:val="24"/>
          <w:szCs w:val="24"/>
        </w:rPr>
        <w:t>In the case the school administration approves</w:t>
      </w:r>
      <w:r w:rsidR="005451CE">
        <w:rPr>
          <w:rFonts w:ascii="Times New Roman" w:hAnsi="Times New Roman" w:cs="Times New Roman"/>
          <w:sz w:val="24"/>
          <w:szCs w:val="24"/>
        </w:rPr>
        <w:t xml:space="preserve"> emotional support animals</w:t>
      </w:r>
      <w:r w:rsidR="00F64B6D">
        <w:rPr>
          <w:rFonts w:ascii="Times New Roman" w:hAnsi="Times New Roman" w:cs="Times New Roman"/>
          <w:sz w:val="24"/>
          <w:szCs w:val="24"/>
        </w:rPr>
        <w:t xml:space="preserve"> within the housing areas</w:t>
      </w:r>
      <w:r w:rsidR="00981976">
        <w:rPr>
          <w:rFonts w:ascii="Times New Roman" w:hAnsi="Times New Roman" w:cs="Times New Roman"/>
          <w:sz w:val="24"/>
          <w:szCs w:val="24"/>
        </w:rPr>
        <w:t>, they need to set strict guidelines that the students can fo</w:t>
      </w:r>
      <w:r w:rsidR="005451CE">
        <w:rPr>
          <w:rFonts w:ascii="Times New Roman" w:hAnsi="Times New Roman" w:cs="Times New Roman"/>
          <w:sz w:val="24"/>
          <w:szCs w:val="24"/>
        </w:rPr>
        <w:t>llow. An emotion</w:t>
      </w:r>
      <w:r w:rsidR="004F0FD7">
        <w:rPr>
          <w:rFonts w:ascii="Times New Roman" w:hAnsi="Times New Roman" w:cs="Times New Roman"/>
          <w:sz w:val="24"/>
          <w:szCs w:val="24"/>
        </w:rPr>
        <w:t>al support animal provides therapeutic companionship to ind</w:t>
      </w:r>
      <w:r w:rsidR="004D35C6">
        <w:rPr>
          <w:rFonts w:ascii="Times New Roman" w:hAnsi="Times New Roman" w:cs="Times New Roman"/>
          <w:sz w:val="24"/>
          <w:szCs w:val="24"/>
        </w:rPr>
        <w:t>ividuals with anxiety or mental issues</w:t>
      </w:r>
      <w:r w:rsidR="002C741B">
        <w:rPr>
          <w:rFonts w:ascii="Times New Roman" w:hAnsi="Times New Roman" w:cs="Times New Roman"/>
          <w:sz w:val="24"/>
          <w:szCs w:val="24"/>
        </w:rPr>
        <w:t xml:space="preserve">. </w:t>
      </w:r>
      <w:r w:rsidR="00276101">
        <w:rPr>
          <w:rFonts w:ascii="Times New Roman" w:hAnsi="Times New Roman" w:cs="Times New Roman"/>
          <w:sz w:val="24"/>
          <w:szCs w:val="24"/>
        </w:rPr>
        <w:t>Therefore, for the school to approve one’s application of having an emotional support ani</w:t>
      </w:r>
      <w:r w:rsidR="00D46F84">
        <w:rPr>
          <w:rFonts w:ascii="Times New Roman" w:hAnsi="Times New Roman" w:cs="Times New Roman"/>
          <w:sz w:val="24"/>
          <w:szCs w:val="24"/>
        </w:rPr>
        <w:t>mal on campus, they need to</w:t>
      </w:r>
      <w:r w:rsidR="00647912">
        <w:rPr>
          <w:rFonts w:ascii="Times New Roman" w:hAnsi="Times New Roman" w:cs="Times New Roman"/>
          <w:sz w:val="24"/>
          <w:szCs w:val="24"/>
        </w:rPr>
        <w:t xml:space="preserve"> </w:t>
      </w:r>
      <w:r w:rsidR="00D46F84">
        <w:rPr>
          <w:rFonts w:ascii="Times New Roman" w:hAnsi="Times New Roman" w:cs="Times New Roman"/>
          <w:sz w:val="24"/>
          <w:szCs w:val="24"/>
        </w:rPr>
        <w:t>prove the existence of</w:t>
      </w:r>
      <w:r w:rsidR="004D35C6">
        <w:rPr>
          <w:rFonts w:ascii="Times New Roman" w:hAnsi="Times New Roman" w:cs="Times New Roman"/>
          <w:sz w:val="24"/>
          <w:szCs w:val="24"/>
        </w:rPr>
        <w:t xml:space="preserve"> their health</w:t>
      </w:r>
      <w:r w:rsidR="00245E6E">
        <w:rPr>
          <w:rFonts w:ascii="Times New Roman" w:hAnsi="Times New Roman" w:cs="Times New Roman"/>
          <w:sz w:val="24"/>
          <w:szCs w:val="24"/>
        </w:rPr>
        <w:t xml:space="preserve"> condition</w:t>
      </w:r>
      <w:r w:rsidR="00D46F84">
        <w:rPr>
          <w:rFonts w:ascii="Times New Roman" w:hAnsi="Times New Roman" w:cs="Times New Roman"/>
          <w:sz w:val="24"/>
          <w:szCs w:val="24"/>
        </w:rPr>
        <w:t xml:space="preserve"> as per th</w:t>
      </w:r>
      <w:r w:rsidR="001F5587">
        <w:rPr>
          <w:rFonts w:ascii="Times New Roman" w:hAnsi="Times New Roman" w:cs="Times New Roman"/>
          <w:sz w:val="24"/>
          <w:szCs w:val="24"/>
        </w:rPr>
        <w:t>e Fair Housing Act regulations.</w:t>
      </w:r>
      <w:r w:rsidR="00245E6E">
        <w:rPr>
          <w:rFonts w:ascii="Times New Roman" w:hAnsi="Times New Roman" w:cs="Times New Roman"/>
          <w:sz w:val="24"/>
          <w:szCs w:val="24"/>
        </w:rPr>
        <w:t xml:space="preserve"> </w:t>
      </w:r>
      <w:r w:rsidR="00C22400">
        <w:rPr>
          <w:rFonts w:ascii="Times New Roman" w:hAnsi="Times New Roman" w:cs="Times New Roman"/>
          <w:sz w:val="24"/>
          <w:szCs w:val="24"/>
        </w:rPr>
        <w:t>Second, allowing emotional support animals within the housing area can be hectic</w:t>
      </w:r>
      <w:r w:rsidR="00372BAF">
        <w:rPr>
          <w:rFonts w:ascii="Times New Roman" w:hAnsi="Times New Roman" w:cs="Times New Roman"/>
          <w:sz w:val="24"/>
          <w:szCs w:val="24"/>
        </w:rPr>
        <w:t xml:space="preserve"> because of the residency halls' construction styles and layouts </w:t>
      </w:r>
      <w:r w:rsidR="00785188">
        <w:rPr>
          <w:rFonts w:ascii="Times New Roman" w:hAnsi="Times New Roman" w:cs="Times New Roman"/>
          <w:sz w:val="24"/>
          <w:szCs w:val="24"/>
        </w:rPr>
        <w:t>(</w:t>
      </w:r>
      <w:r w:rsidR="00785188" w:rsidRPr="00EA06A6">
        <w:rPr>
          <w:rFonts w:ascii="Times New Roman" w:hAnsi="Times New Roman" w:cs="Times New Roman"/>
          <w:sz w:val="24"/>
          <w:szCs w:val="24"/>
        </w:rPr>
        <w:t>Association for S</w:t>
      </w:r>
      <w:r w:rsidR="00785188">
        <w:rPr>
          <w:rFonts w:ascii="Times New Roman" w:hAnsi="Times New Roman" w:cs="Times New Roman"/>
          <w:sz w:val="24"/>
          <w:szCs w:val="24"/>
        </w:rPr>
        <w:t>tudent Conduct Administration, 2019)</w:t>
      </w:r>
      <w:r w:rsidR="001F3EB3">
        <w:rPr>
          <w:rFonts w:ascii="Times New Roman" w:hAnsi="Times New Roman" w:cs="Times New Roman"/>
          <w:sz w:val="24"/>
          <w:szCs w:val="24"/>
        </w:rPr>
        <w:t>. This is because the</w:t>
      </w:r>
      <w:r w:rsidR="00372BAF">
        <w:rPr>
          <w:rFonts w:ascii="Times New Roman" w:hAnsi="Times New Roman" w:cs="Times New Roman"/>
          <w:sz w:val="24"/>
          <w:szCs w:val="24"/>
        </w:rPr>
        <w:t xml:space="preserve"> residency </w:t>
      </w:r>
      <w:r w:rsidR="001F3EB3">
        <w:rPr>
          <w:rFonts w:ascii="Times New Roman" w:hAnsi="Times New Roman" w:cs="Times New Roman"/>
          <w:sz w:val="24"/>
          <w:szCs w:val="24"/>
        </w:rPr>
        <w:t>areas are not built to accommodate emotional support animals</w:t>
      </w:r>
      <w:r w:rsidR="00D31459">
        <w:rPr>
          <w:rFonts w:ascii="Times New Roman" w:hAnsi="Times New Roman" w:cs="Times New Roman"/>
          <w:sz w:val="24"/>
          <w:szCs w:val="24"/>
        </w:rPr>
        <w:t>. T</w:t>
      </w:r>
      <w:r w:rsidR="002461E8">
        <w:rPr>
          <w:rFonts w:ascii="Times New Roman" w:hAnsi="Times New Roman" w:cs="Times New Roman"/>
          <w:sz w:val="24"/>
          <w:szCs w:val="24"/>
        </w:rPr>
        <w:t>his is why it is important for</w:t>
      </w:r>
      <w:r w:rsidR="00E43825">
        <w:rPr>
          <w:rFonts w:ascii="Times New Roman" w:hAnsi="Times New Roman" w:cs="Times New Roman"/>
          <w:sz w:val="24"/>
          <w:szCs w:val="24"/>
        </w:rPr>
        <w:t xml:space="preserve"> learners who need companionship to ensure they have the animal's recommended size </w:t>
      </w:r>
      <w:r w:rsidR="00D31459">
        <w:rPr>
          <w:rFonts w:ascii="Times New Roman" w:hAnsi="Times New Roman" w:cs="Times New Roman"/>
          <w:sz w:val="24"/>
          <w:szCs w:val="24"/>
        </w:rPr>
        <w:t xml:space="preserve">to minimize any hallways interference. </w:t>
      </w:r>
      <w:r w:rsidR="001F5587">
        <w:rPr>
          <w:rFonts w:ascii="Times New Roman" w:hAnsi="Times New Roman" w:cs="Times New Roman"/>
          <w:sz w:val="24"/>
          <w:szCs w:val="24"/>
        </w:rPr>
        <w:t>Third, emotional support animals need to be cared for by only the handler. Therefore, if the</w:t>
      </w:r>
      <w:r w:rsidR="00C55A5C">
        <w:rPr>
          <w:rFonts w:ascii="Times New Roman" w:hAnsi="Times New Roman" w:cs="Times New Roman"/>
          <w:sz w:val="24"/>
          <w:szCs w:val="24"/>
        </w:rPr>
        <w:t xml:space="preserve"> student can care for the animal, they can be allowed in their residency area.  </w:t>
      </w:r>
    </w:p>
    <w:p w:rsidR="0014669D" w:rsidRDefault="001255DA" w:rsidP="00E918F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Extending emotional support, animals in classrooms </w:t>
      </w:r>
      <w:r w:rsidR="00C13EA0">
        <w:rPr>
          <w:rFonts w:ascii="Times New Roman" w:hAnsi="Times New Roman" w:cs="Times New Roman"/>
          <w:sz w:val="24"/>
          <w:szCs w:val="24"/>
        </w:rPr>
        <w:t xml:space="preserve">may present </w:t>
      </w:r>
      <w:r w:rsidR="00145D36">
        <w:rPr>
          <w:rFonts w:ascii="Times New Roman" w:hAnsi="Times New Roman" w:cs="Times New Roman"/>
          <w:sz w:val="24"/>
          <w:szCs w:val="24"/>
        </w:rPr>
        <w:t xml:space="preserve">some </w:t>
      </w:r>
      <w:r w:rsidR="00C13EA0">
        <w:rPr>
          <w:rFonts w:ascii="Times New Roman" w:hAnsi="Times New Roman" w:cs="Times New Roman"/>
          <w:sz w:val="24"/>
          <w:szCs w:val="24"/>
        </w:rPr>
        <w:t xml:space="preserve">challenges. </w:t>
      </w:r>
      <w:r w:rsidR="00A50CFA">
        <w:rPr>
          <w:rFonts w:ascii="Times New Roman" w:hAnsi="Times New Roman" w:cs="Times New Roman"/>
          <w:sz w:val="24"/>
          <w:szCs w:val="24"/>
        </w:rPr>
        <w:t>The first challenge is that other students may be allergic to animal fur, which might affect their health</w:t>
      </w:r>
      <w:r w:rsidR="00167C5B">
        <w:rPr>
          <w:rFonts w:ascii="Times New Roman" w:hAnsi="Times New Roman" w:cs="Times New Roman"/>
          <w:sz w:val="24"/>
          <w:szCs w:val="24"/>
        </w:rPr>
        <w:t xml:space="preserve">. </w:t>
      </w:r>
      <w:r w:rsidR="007873BE">
        <w:rPr>
          <w:rFonts w:ascii="Times New Roman" w:hAnsi="Times New Roman" w:cs="Times New Roman"/>
          <w:sz w:val="24"/>
          <w:szCs w:val="24"/>
        </w:rPr>
        <w:t xml:space="preserve">Second, having an emotional support animal in the classroom can destruct the students since those who love animals would want to pet them. In contrast, those who </w:t>
      </w:r>
      <w:r w:rsidR="006B0EC2">
        <w:rPr>
          <w:rFonts w:ascii="Times New Roman" w:hAnsi="Times New Roman" w:cs="Times New Roman"/>
          <w:sz w:val="24"/>
          <w:szCs w:val="24"/>
        </w:rPr>
        <w:t>are afraid of them, their fear and anxiety towards animals may increase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918F9" w:rsidRDefault="00E918F9" w:rsidP="00E918F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E918F9" w:rsidRPr="00E918F9" w:rsidRDefault="00E918F9" w:rsidP="00E918F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94F9E" w:rsidRDefault="001255DA" w:rsidP="00802EC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Response 2</w:t>
      </w:r>
    </w:p>
    <w:p w:rsidR="00386F1D" w:rsidRDefault="001255DA" w:rsidP="001307F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agree that having an emotional support animal in </w:t>
      </w:r>
      <w:r w:rsidR="00D17718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class</w:t>
      </w:r>
      <w:r w:rsidR="00340344">
        <w:rPr>
          <w:rFonts w:ascii="Times New Roman" w:hAnsi="Times New Roman" w:cs="Times New Roman"/>
          <w:sz w:val="24"/>
          <w:szCs w:val="24"/>
        </w:rPr>
        <w:t>ro</w:t>
      </w:r>
      <w:r w:rsidR="00D17718">
        <w:rPr>
          <w:rFonts w:ascii="Times New Roman" w:hAnsi="Times New Roman" w:cs="Times New Roman"/>
          <w:sz w:val="24"/>
          <w:szCs w:val="24"/>
        </w:rPr>
        <w:t>om</w:t>
      </w:r>
      <w:r>
        <w:rPr>
          <w:rFonts w:ascii="Times New Roman" w:hAnsi="Times New Roman" w:cs="Times New Roman"/>
          <w:sz w:val="24"/>
          <w:szCs w:val="24"/>
        </w:rPr>
        <w:t xml:space="preserve"> can be beneficial to the student, especially those prone to anxiety when faced with stressful situations like </w:t>
      </w:r>
      <w:r w:rsidR="00340344">
        <w:rPr>
          <w:rFonts w:ascii="Times New Roman" w:hAnsi="Times New Roman" w:cs="Times New Roman"/>
          <w:sz w:val="24"/>
          <w:szCs w:val="24"/>
        </w:rPr>
        <w:t xml:space="preserve">sitting for </w:t>
      </w:r>
      <w:r>
        <w:rPr>
          <w:rFonts w:ascii="Times New Roman" w:hAnsi="Times New Roman" w:cs="Times New Roman"/>
          <w:sz w:val="24"/>
          <w:szCs w:val="24"/>
        </w:rPr>
        <w:t xml:space="preserve">exams. Today, as mentioned earlier, many students are stressed, and under </w:t>
      </w:r>
      <w:r w:rsidR="001307F3">
        <w:rPr>
          <w:rFonts w:ascii="Times New Roman" w:hAnsi="Times New Roman" w:cs="Times New Roman"/>
          <w:sz w:val="24"/>
          <w:szCs w:val="24"/>
        </w:rPr>
        <w:t xml:space="preserve">a lot of </w:t>
      </w:r>
      <w:r>
        <w:rPr>
          <w:rFonts w:ascii="Times New Roman" w:hAnsi="Times New Roman" w:cs="Times New Roman"/>
          <w:sz w:val="24"/>
          <w:szCs w:val="24"/>
        </w:rPr>
        <w:t>pre</w:t>
      </w:r>
      <w:r w:rsidR="001307F3">
        <w:rPr>
          <w:rFonts w:ascii="Times New Roman" w:hAnsi="Times New Roman" w:cs="Times New Roman"/>
          <w:sz w:val="24"/>
          <w:szCs w:val="24"/>
        </w:rPr>
        <w:t>ssure to perform well in school for a better future</w:t>
      </w:r>
      <w:r w:rsidR="003E380A">
        <w:rPr>
          <w:rFonts w:ascii="Times New Roman" w:hAnsi="Times New Roman" w:cs="Times New Roman"/>
          <w:sz w:val="24"/>
          <w:szCs w:val="24"/>
        </w:rPr>
        <w:t xml:space="preserve"> (Erdman &amp; McQuiston 2018</w:t>
      </w:r>
      <w:r w:rsidR="003E380A" w:rsidRPr="00145D36">
        <w:rPr>
          <w:rFonts w:ascii="Times New Roman" w:hAnsi="Times New Roman" w:cs="Times New Roman"/>
          <w:sz w:val="24"/>
          <w:szCs w:val="24"/>
        </w:rPr>
        <w:t>)</w:t>
      </w:r>
      <w:r w:rsidR="001307F3">
        <w:rPr>
          <w:rFonts w:ascii="Times New Roman" w:hAnsi="Times New Roman" w:cs="Times New Roman"/>
          <w:sz w:val="24"/>
          <w:szCs w:val="24"/>
        </w:rPr>
        <w:t xml:space="preserve">. </w:t>
      </w:r>
      <w:r w:rsidR="00D17718">
        <w:rPr>
          <w:rFonts w:ascii="Times New Roman" w:hAnsi="Times New Roman" w:cs="Times New Roman"/>
          <w:sz w:val="24"/>
          <w:szCs w:val="24"/>
        </w:rPr>
        <w:t xml:space="preserve">Having an emotional support animal during this time will benefit their health because they will feel relaxed and calm during a difficult situation. </w:t>
      </w:r>
      <w:r w:rsidR="00340344">
        <w:rPr>
          <w:rFonts w:ascii="Times New Roman" w:hAnsi="Times New Roman" w:cs="Times New Roman"/>
          <w:sz w:val="24"/>
          <w:szCs w:val="24"/>
        </w:rPr>
        <w:t xml:space="preserve">Second, some students may need their emotional support animal in class if they are inclined to </w:t>
      </w:r>
      <w:r w:rsidR="003C48E6">
        <w:rPr>
          <w:rFonts w:ascii="Times New Roman" w:hAnsi="Times New Roman" w:cs="Times New Roman"/>
          <w:sz w:val="24"/>
          <w:szCs w:val="24"/>
        </w:rPr>
        <w:t xml:space="preserve">get frustrated if they do not understand what they are studying. </w:t>
      </w:r>
      <w:r w:rsidR="0094399E">
        <w:rPr>
          <w:rFonts w:ascii="Times New Roman" w:hAnsi="Times New Roman" w:cs="Times New Roman"/>
          <w:sz w:val="24"/>
          <w:szCs w:val="24"/>
        </w:rPr>
        <w:t>The emotional support animal can sense that its handler is overwhelmed with emot</w:t>
      </w:r>
      <w:r w:rsidR="00B3267A">
        <w:rPr>
          <w:rFonts w:ascii="Times New Roman" w:hAnsi="Times New Roman" w:cs="Times New Roman"/>
          <w:sz w:val="24"/>
          <w:szCs w:val="24"/>
        </w:rPr>
        <w:t>ions and will try to soothe them. This allows the student to start concentrating better in</w:t>
      </w:r>
      <w:r w:rsidR="003B0006">
        <w:rPr>
          <w:rFonts w:ascii="Times New Roman" w:hAnsi="Times New Roman" w:cs="Times New Roman"/>
          <w:sz w:val="24"/>
          <w:szCs w:val="24"/>
        </w:rPr>
        <w:t xml:space="preserve"> class since they are not </w:t>
      </w:r>
      <w:r w:rsidR="00B3267A">
        <w:rPr>
          <w:rFonts w:ascii="Times New Roman" w:hAnsi="Times New Roman" w:cs="Times New Roman"/>
          <w:sz w:val="24"/>
          <w:szCs w:val="24"/>
        </w:rPr>
        <w:t>feeling</w:t>
      </w:r>
      <w:r w:rsidR="003B0006">
        <w:rPr>
          <w:rFonts w:ascii="Times New Roman" w:hAnsi="Times New Roman" w:cs="Times New Roman"/>
          <w:sz w:val="24"/>
          <w:szCs w:val="24"/>
        </w:rPr>
        <w:t xml:space="preserve"> distressed anymore.</w:t>
      </w:r>
      <w:r w:rsidR="00194F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4C6E" w:rsidRPr="00854C6E" w:rsidRDefault="001255DA" w:rsidP="00E918F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agree that the </w:t>
      </w:r>
      <w:r w:rsidR="00194F09">
        <w:rPr>
          <w:rFonts w:ascii="Times New Roman" w:hAnsi="Times New Roman" w:cs="Times New Roman"/>
          <w:sz w:val="24"/>
          <w:szCs w:val="24"/>
        </w:rPr>
        <w:t xml:space="preserve">challenge that may arise from allowing emotional support animals in the classroom is coming up with a policy </w:t>
      </w:r>
      <w:bookmarkStart w:id="0" w:name="_GoBack"/>
      <w:bookmarkEnd w:id="0"/>
      <w:r w:rsidR="00194F09">
        <w:rPr>
          <w:rFonts w:ascii="Times New Roman" w:hAnsi="Times New Roman" w:cs="Times New Roman"/>
          <w:sz w:val="24"/>
          <w:szCs w:val="24"/>
        </w:rPr>
        <w:t xml:space="preserve">that may accommodate this phenomenon. </w:t>
      </w:r>
      <w:r w:rsidR="00A05AF8">
        <w:rPr>
          <w:rFonts w:ascii="Times New Roman" w:hAnsi="Times New Roman" w:cs="Times New Roman"/>
          <w:sz w:val="24"/>
          <w:szCs w:val="24"/>
        </w:rPr>
        <w:t xml:space="preserve">School administrators may find it challenging to understand which laws and regulations they need to develop to be beneficial </w:t>
      </w:r>
      <w:r w:rsidR="00E13ACD">
        <w:rPr>
          <w:rFonts w:ascii="Times New Roman" w:hAnsi="Times New Roman" w:cs="Times New Roman"/>
          <w:sz w:val="24"/>
          <w:szCs w:val="24"/>
        </w:rPr>
        <w:t>to every student</w:t>
      </w:r>
      <w:r w:rsidR="003D12F7">
        <w:rPr>
          <w:rFonts w:ascii="Times New Roman" w:hAnsi="Times New Roman" w:cs="Times New Roman"/>
          <w:sz w:val="24"/>
          <w:szCs w:val="24"/>
        </w:rPr>
        <w:t xml:space="preserve"> (Von Bergen, </w:t>
      </w:r>
      <w:r w:rsidR="003D12F7" w:rsidRPr="00BD79EF">
        <w:rPr>
          <w:rFonts w:ascii="Times New Roman" w:hAnsi="Times New Roman" w:cs="Times New Roman"/>
          <w:sz w:val="24"/>
          <w:szCs w:val="24"/>
        </w:rPr>
        <w:t>2015)</w:t>
      </w:r>
      <w:r w:rsidR="00E13ACD">
        <w:rPr>
          <w:rFonts w:ascii="Times New Roman" w:hAnsi="Times New Roman" w:cs="Times New Roman"/>
          <w:sz w:val="24"/>
          <w:szCs w:val="24"/>
        </w:rPr>
        <w:t xml:space="preserve">. </w:t>
      </w:r>
      <w:r w:rsidR="00D86C4B">
        <w:rPr>
          <w:rFonts w:ascii="Times New Roman" w:hAnsi="Times New Roman" w:cs="Times New Roman"/>
          <w:sz w:val="24"/>
          <w:szCs w:val="24"/>
        </w:rPr>
        <w:t>This is because students who rely on emotional su</w:t>
      </w:r>
      <w:r w:rsidR="00BF4EA7">
        <w:rPr>
          <w:rFonts w:ascii="Times New Roman" w:hAnsi="Times New Roman" w:cs="Times New Roman"/>
          <w:sz w:val="24"/>
          <w:szCs w:val="24"/>
        </w:rPr>
        <w:t xml:space="preserve">pport animals need to have their animals everywhere every time. </w:t>
      </w:r>
      <w:r w:rsidR="0085093D">
        <w:rPr>
          <w:rFonts w:ascii="Times New Roman" w:hAnsi="Times New Roman" w:cs="Times New Roman"/>
          <w:sz w:val="24"/>
          <w:szCs w:val="24"/>
        </w:rPr>
        <w:t>The school also has to conside</w:t>
      </w:r>
      <w:r w:rsidR="00EF1C85">
        <w:rPr>
          <w:rFonts w:ascii="Times New Roman" w:hAnsi="Times New Roman" w:cs="Times New Roman"/>
          <w:sz w:val="24"/>
          <w:szCs w:val="24"/>
        </w:rPr>
        <w:t>r several factors, such as how the students will cope with an animal i</w:t>
      </w:r>
      <w:r w:rsidR="002E5773">
        <w:rPr>
          <w:rFonts w:ascii="Times New Roman" w:hAnsi="Times New Roman" w:cs="Times New Roman"/>
          <w:sz w:val="24"/>
          <w:szCs w:val="24"/>
        </w:rPr>
        <w:t xml:space="preserve">n the classroom and the professors' response to the situation, and whether they support it or not since they will be interacting with </w:t>
      </w:r>
      <w:r w:rsidR="00B649BE">
        <w:rPr>
          <w:rFonts w:ascii="Times New Roman" w:hAnsi="Times New Roman" w:cs="Times New Roman"/>
          <w:sz w:val="24"/>
          <w:szCs w:val="24"/>
        </w:rPr>
        <w:t xml:space="preserve">the students daily. </w:t>
      </w:r>
      <w:r>
        <w:rPr>
          <w:rFonts w:ascii="Times New Roman" w:hAnsi="Times New Roman" w:cs="Times New Roman"/>
          <w:sz w:val="24"/>
          <w:szCs w:val="24"/>
        </w:rPr>
        <w:t xml:space="preserve">They also have to consider students' opinions </w:t>
      </w:r>
      <w:r w:rsidR="00BA269E">
        <w:rPr>
          <w:rFonts w:ascii="Times New Roman" w:hAnsi="Times New Roman" w:cs="Times New Roman"/>
          <w:sz w:val="24"/>
          <w:szCs w:val="24"/>
        </w:rPr>
        <w:t>who might</w:t>
      </w:r>
      <w:r>
        <w:rPr>
          <w:rFonts w:ascii="Times New Roman" w:hAnsi="Times New Roman" w:cs="Times New Roman"/>
          <w:sz w:val="24"/>
          <w:szCs w:val="24"/>
        </w:rPr>
        <w:t xml:space="preserve"> be affected negatively </w:t>
      </w:r>
      <w:r w:rsidR="00BA269E">
        <w:rPr>
          <w:rFonts w:ascii="Times New Roman" w:hAnsi="Times New Roman" w:cs="Times New Roman"/>
          <w:sz w:val="24"/>
          <w:szCs w:val="24"/>
        </w:rPr>
        <w:t>by an animal's presence in the class.</w:t>
      </w:r>
      <w:r w:rsidR="004652C2">
        <w:rPr>
          <w:rFonts w:ascii="Times New Roman" w:hAnsi="Times New Roman" w:cs="Times New Roman"/>
          <w:sz w:val="24"/>
          <w:szCs w:val="24"/>
        </w:rPr>
        <w:t xml:space="preserve"> In addition, </w:t>
      </w:r>
      <w:r w:rsidR="00E8018D">
        <w:rPr>
          <w:rFonts w:ascii="Times New Roman" w:hAnsi="Times New Roman" w:cs="Times New Roman"/>
          <w:sz w:val="24"/>
          <w:szCs w:val="24"/>
        </w:rPr>
        <w:t>c</w:t>
      </w:r>
      <w:r w:rsidR="004652C2">
        <w:rPr>
          <w:rFonts w:ascii="Times New Roman" w:hAnsi="Times New Roman" w:cs="Times New Roman"/>
          <w:sz w:val="24"/>
          <w:szCs w:val="24"/>
        </w:rPr>
        <w:t>lassroom buildings are not fit</w:t>
      </w:r>
      <w:r w:rsidR="00E8018D">
        <w:rPr>
          <w:rFonts w:ascii="Times New Roman" w:hAnsi="Times New Roman" w:cs="Times New Roman"/>
          <w:sz w:val="24"/>
          <w:szCs w:val="24"/>
        </w:rPr>
        <w:t xml:space="preserve"> to accommodate animals</w:t>
      </w:r>
      <w:r w:rsidR="001E148A">
        <w:rPr>
          <w:rFonts w:ascii="Times New Roman" w:hAnsi="Times New Roman" w:cs="Times New Roman"/>
          <w:sz w:val="24"/>
          <w:szCs w:val="24"/>
        </w:rPr>
        <w:t>, just like resident halls. This will be challenging for the school administration since they have to figure</w:t>
      </w:r>
      <w:r w:rsidR="00854C6E">
        <w:rPr>
          <w:rFonts w:ascii="Times New Roman" w:hAnsi="Times New Roman" w:cs="Times New Roman"/>
          <w:sz w:val="24"/>
          <w:szCs w:val="24"/>
        </w:rPr>
        <w:t xml:space="preserve"> out how to in</w:t>
      </w:r>
      <w:r w:rsidR="00E918F9">
        <w:rPr>
          <w:rFonts w:ascii="Times New Roman" w:hAnsi="Times New Roman" w:cs="Times New Roman"/>
          <w:sz w:val="24"/>
          <w:szCs w:val="24"/>
        </w:rPr>
        <w:t>corporate the animals in class.</w:t>
      </w:r>
    </w:p>
    <w:p w:rsidR="004652C2" w:rsidRDefault="004652C2" w:rsidP="0054577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7DAD" w:rsidRDefault="001255DA" w:rsidP="0054577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  <w:r w:rsidR="00A6483D" w:rsidRPr="0056311A">
        <w:rPr>
          <w:rFonts w:ascii="Times New Roman" w:hAnsi="Times New Roman" w:cs="Times New Roman"/>
          <w:b/>
          <w:sz w:val="24"/>
          <w:szCs w:val="24"/>
        </w:rPr>
        <w:t>s</w:t>
      </w:r>
    </w:p>
    <w:p w:rsidR="00EA06A6" w:rsidRDefault="001255DA" w:rsidP="00EA06A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A06A6">
        <w:rPr>
          <w:rFonts w:ascii="Times New Roman" w:hAnsi="Times New Roman" w:cs="Times New Roman"/>
          <w:sz w:val="24"/>
          <w:szCs w:val="24"/>
        </w:rPr>
        <w:t xml:space="preserve">Association for Student Conduct Administration. (2019, February). </w:t>
      </w:r>
      <w:r w:rsidRPr="00EA06A6">
        <w:rPr>
          <w:rFonts w:ascii="Times New Roman" w:hAnsi="Times New Roman" w:cs="Times New Roman"/>
          <w:i/>
          <w:iCs/>
          <w:sz w:val="24"/>
          <w:szCs w:val="24"/>
        </w:rPr>
        <w:t>Emotional Support Animal Considerations for Housing and Residential Life</w:t>
      </w:r>
      <w:r w:rsidRPr="00EA06A6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Pr="00D45947">
          <w:rPr>
            <w:rStyle w:val="Hyperlink"/>
            <w:rFonts w:ascii="Times New Roman" w:hAnsi="Times New Roman" w:cs="Times New Roman"/>
            <w:sz w:val="24"/>
            <w:szCs w:val="24"/>
          </w:rPr>
          <w:t>https://www.theasca.org/files/ESA%20Guidelines.pdf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5D36" w:rsidRPr="00145D36" w:rsidRDefault="001255DA" w:rsidP="00EA06A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145D36">
        <w:rPr>
          <w:rFonts w:ascii="Times New Roman" w:hAnsi="Times New Roman" w:cs="Times New Roman"/>
          <w:sz w:val="24"/>
          <w:szCs w:val="24"/>
        </w:rPr>
        <w:t xml:space="preserve">Erdman, P., &amp; McQuiston, D. (2018, August 9). </w:t>
      </w:r>
      <w:r w:rsidRPr="00145D36">
        <w:rPr>
          <w:rFonts w:ascii="Times New Roman" w:hAnsi="Times New Roman" w:cs="Times New Roman"/>
          <w:i/>
          <w:iCs/>
          <w:sz w:val="24"/>
          <w:szCs w:val="24"/>
        </w:rPr>
        <w:t>Roles of Emotional Support Animals Examined</w:t>
      </w:r>
      <w:r w:rsidRPr="00145D36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Pr="00D45947">
          <w:rPr>
            <w:rStyle w:val="Hyperlink"/>
            <w:rFonts w:ascii="Times New Roman" w:hAnsi="Times New Roman" w:cs="Times New Roman"/>
            <w:sz w:val="24"/>
            <w:szCs w:val="24"/>
          </w:rPr>
          <w:t>https://www.apa.org/news/press/releases/2018/08/emotional-support-animals</w:t>
        </w:r>
      </w:hyperlink>
      <w:r w:rsidRPr="00145D3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D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5D36" w:rsidRPr="00145D36" w:rsidRDefault="001255DA" w:rsidP="00BD79E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D79EF">
        <w:rPr>
          <w:rFonts w:ascii="Times New Roman" w:hAnsi="Times New Roman" w:cs="Times New Roman"/>
          <w:sz w:val="24"/>
          <w:szCs w:val="24"/>
        </w:rPr>
        <w:t>Von Bergen, C. W. (2015). Emotional support animals, service animals, and pets on campus. </w:t>
      </w:r>
      <w:r w:rsidRPr="00BD79EF">
        <w:rPr>
          <w:rFonts w:ascii="Times New Roman" w:hAnsi="Times New Roman" w:cs="Times New Roman"/>
          <w:i/>
          <w:iCs/>
          <w:sz w:val="24"/>
          <w:szCs w:val="24"/>
        </w:rPr>
        <w:t>Administrative Issues Journal</w:t>
      </w:r>
      <w:r w:rsidRPr="00BD79EF">
        <w:rPr>
          <w:rFonts w:ascii="Times New Roman" w:hAnsi="Times New Roman" w:cs="Times New Roman"/>
          <w:sz w:val="24"/>
          <w:szCs w:val="24"/>
        </w:rPr>
        <w:t>, </w:t>
      </w:r>
      <w:r w:rsidRPr="00BD79EF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BD79EF">
        <w:rPr>
          <w:rFonts w:ascii="Times New Roman" w:hAnsi="Times New Roman" w:cs="Times New Roman"/>
          <w:sz w:val="24"/>
          <w:szCs w:val="24"/>
        </w:rPr>
        <w:t>(1), 4.</w:t>
      </w:r>
    </w:p>
    <w:sectPr w:rsidR="00145D36" w:rsidRPr="00145D36" w:rsidSect="00FF3757">
      <w:head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7AC" w:rsidRDefault="004327AC">
      <w:pPr>
        <w:spacing w:after="0" w:line="240" w:lineRule="auto"/>
      </w:pPr>
      <w:r>
        <w:separator/>
      </w:r>
    </w:p>
  </w:endnote>
  <w:endnote w:type="continuationSeparator" w:id="0">
    <w:p w:rsidR="004327AC" w:rsidRDefault="0043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7AC" w:rsidRDefault="004327AC">
      <w:pPr>
        <w:spacing w:after="0" w:line="240" w:lineRule="auto"/>
      </w:pPr>
      <w:r>
        <w:separator/>
      </w:r>
    </w:p>
  </w:footnote>
  <w:footnote w:type="continuationSeparator" w:id="0">
    <w:p w:rsidR="004327AC" w:rsidRDefault="00432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4327AC" w:rsidP="00FF3757">
    <w:pPr>
      <w:pStyle w:val="Header"/>
      <w:ind w:left="4680" w:firstLine="4680"/>
      <w:rPr>
        <w:rFonts w:ascii="Times New Roman" w:hAnsi="Times New Roman" w:cs="Times New Roman"/>
        <w:sz w:val="24"/>
        <w:szCs w:val="24"/>
      </w:rPr>
    </w:pPr>
    <w:sdt>
      <w:sdtPr>
        <w:id w:val="13292151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02EC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1255DA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sdt>
      <w:sdtPr>
        <w:id w:val="38252319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02EC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F375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61BE7" w:rsidRDefault="00D61BE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D2C47"/>
    <w:multiLevelType w:val="hybridMultilevel"/>
    <w:tmpl w:val="A9EC4C18"/>
    <w:lvl w:ilvl="0" w:tplc="35F44452">
      <w:start w:val="1"/>
      <w:numFmt w:val="decimal"/>
      <w:lvlText w:val="%1."/>
      <w:lvlJc w:val="left"/>
      <w:pPr>
        <w:ind w:left="720" w:hanging="360"/>
      </w:pPr>
    </w:lvl>
    <w:lvl w:ilvl="1" w:tplc="4C04AB06" w:tentative="1">
      <w:start w:val="1"/>
      <w:numFmt w:val="lowerLetter"/>
      <w:lvlText w:val="%2."/>
      <w:lvlJc w:val="left"/>
      <w:pPr>
        <w:ind w:left="1440" w:hanging="360"/>
      </w:pPr>
    </w:lvl>
    <w:lvl w:ilvl="2" w:tplc="B3122D90" w:tentative="1">
      <w:start w:val="1"/>
      <w:numFmt w:val="lowerRoman"/>
      <w:lvlText w:val="%3."/>
      <w:lvlJc w:val="right"/>
      <w:pPr>
        <w:ind w:left="2160" w:hanging="180"/>
      </w:pPr>
    </w:lvl>
    <w:lvl w:ilvl="3" w:tplc="4C5AA17E" w:tentative="1">
      <w:start w:val="1"/>
      <w:numFmt w:val="decimal"/>
      <w:lvlText w:val="%4."/>
      <w:lvlJc w:val="left"/>
      <w:pPr>
        <w:ind w:left="2880" w:hanging="360"/>
      </w:pPr>
    </w:lvl>
    <w:lvl w:ilvl="4" w:tplc="F79CA6A4" w:tentative="1">
      <w:start w:val="1"/>
      <w:numFmt w:val="lowerLetter"/>
      <w:lvlText w:val="%5."/>
      <w:lvlJc w:val="left"/>
      <w:pPr>
        <w:ind w:left="3600" w:hanging="360"/>
      </w:pPr>
    </w:lvl>
    <w:lvl w:ilvl="5" w:tplc="6A223B94" w:tentative="1">
      <w:start w:val="1"/>
      <w:numFmt w:val="lowerRoman"/>
      <w:lvlText w:val="%6."/>
      <w:lvlJc w:val="right"/>
      <w:pPr>
        <w:ind w:left="4320" w:hanging="180"/>
      </w:pPr>
    </w:lvl>
    <w:lvl w:ilvl="6" w:tplc="234C7D42" w:tentative="1">
      <w:start w:val="1"/>
      <w:numFmt w:val="decimal"/>
      <w:lvlText w:val="%7."/>
      <w:lvlJc w:val="left"/>
      <w:pPr>
        <w:ind w:left="5040" w:hanging="360"/>
      </w:pPr>
    </w:lvl>
    <w:lvl w:ilvl="7" w:tplc="E21E2CF2" w:tentative="1">
      <w:start w:val="1"/>
      <w:numFmt w:val="lowerLetter"/>
      <w:lvlText w:val="%8."/>
      <w:lvlJc w:val="left"/>
      <w:pPr>
        <w:ind w:left="5760" w:hanging="360"/>
      </w:pPr>
    </w:lvl>
    <w:lvl w:ilvl="8" w:tplc="8A74152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757"/>
    <w:rsid w:val="000032EA"/>
    <w:rsid w:val="00004E54"/>
    <w:rsid w:val="00025287"/>
    <w:rsid w:val="00034DE8"/>
    <w:rsid w:val="00034F3C"/>
    <w:rsid w:val="00036BEC"/>
    <w:rsid w:val="00044CB0"/>
    <w:rsid w:val="000478F1"/>
    <w:rsid w:val="0005350F"/>
    <w:rsid w:val="00061126"/>
    <w:rsid w:val="00070D65"/>
    <w:rsid w:val="00073201"/>
    <w:rsid w:val="00080555"/>
    <w:rsid w:val="00084CD4"/>
    <w:rsid w:val="000925A4"/>
    <w:rsid w:val="0009622B"/>
    <w:rsid w:val="000C0FC3"/>
    <w:rsid w:val="000D2BEF"/>
    <w:rsid w:val="000D571B"/>
    <w:rsid w:val="000E03B4"/>
    <w:rsid w:val="000E49D6"/>
    <w:rsid w:val="000E58C4"/>
    <w:rsid w:val="000F5C81"/>
    <w:rsid w:val="001034A4"/>
    <w:rsid w:val="00107638"/>
    <w:rsid w:val="00111994"/>
    <w:rsid w:val="0011687F"/>
    <w:rsid w:val="00121FB0"/>
    <w:rsid w:val="001255DA"/>
    <w:rsid w:val="001307F3"/>
    <w:rsid w:val="00145D36"/>
    <w:rsid w:val="0014669D"/>
    <w:rsid w:val="0015683C"/>
    <w:rsid w:val="00167C5B"/>
    <w:rsid w:val="00173277"/>
    <w:rsid w:val="00190269"/>
    <w:rsid w:val="00193684"/>
    <w:rsid w:val="001937E4"/>
    <w:rsid w:val="00194F09"/>
    <w:rsid w:val="00195C76"/>
    <w:rsid w:val="001A1BBA"/>
    <w:rsid w:val="001B2B8B"/>
    <w:rsid w:val="001C09E6"/>
    <w:rsid w:val="001C31A7"/>
    <w:rsid w:val="001C4AF7"/>
    <w:rsid w:val="001C4F96"/>
    <w:rsid w:val="001D4200"/>
    <w:rsid w:val="001D77A7"/>
    <w:rsid w:val="001E148A"/>
    <w:rsid w:val="001E17DD"/>
    <w:rsid w:val="001E6165"/>
    <w:rsid w:val="001F3EB3"/>
    <w:rsid w:val="001F5587"/>
    <w:rsid w:val="001F5C27"/>
    <w:rsid w:val="002026DA"/>
    <w:rsid w:val="00212137"/>
    <w:rsid w:val="002216C9"/>
    <w:rsid w:val="0022226F"/>
    <w:rsid w:val="00223F91"/>
    <w:rsid w:val="00227D3B"/>
    <w:rsid w:val="00236450"/>
    <w:rsid w:val="00236B3A"/>
    <w:rsid w:val="00245E6E"/>
    <w:rsid w:val="002461E8"/>
    <w:rsid w:val="0024643B"/>
    <w:rsid w:val="00252177"/>
    <w:rsid w:val="00253018"/>
    <w:rsid w:val="00255FB4"/>
    <w:rsid w:val="00261E40"/>
    <w:rsid w:val="00264381"/>
    <w:rsid w:val="00273D5B"/>
    <w:rsid w:val="00276101"/>
    <w:rsid w:val="0028710E"/>
    <w:rsid w:val="0029143E"/>
    <w:rsid w:val="002A7AA1"/>
    <w:rsid w:val="002C28AC"/>
    <w:rsid w:val="002C3C31"/>
    <w:rsid w:val="002C741B"/>
    <w:rsid w:val="002D5AC6"/>
    <w:rsid w:val="002D76B0"/>
    <w:rsid w:val="002E24D8"/>
    <w:rsid w:val="002E4933"/>
    <w:rsid w:val="002E5773"/>
    <w:rsid w:val="002E58D8"/>
    <w:rsid w:val="002F0C37"/>
    <w:rsid w:val="002F4553"/>
    <w:rsid w:val="003002D4"/>
    <w:rsid w:val="0030171F"/>
    <w:rsid w:val="00310F0F"/>
    <w:rsid w:val="00320D6F"/>
    <w:rsid w:val="003250B9"/>
    <w:rsid w:val="00340344"/>
    <w:rsid w:val="0034764C"/>
    <w:rsid w:val="00354E28"/>
    <w:rsid w:val="00356AC9"/>
    <w:rsid w:val="003618A1"/>
    <w:rsid w:val="003634D1"/>
    <w:rsid w:val="00364B97"/>
    <w:rsid w:val="00364DCD"/>
    <w:rsid w:val="00372BAF"/>
    <w:rsid w:val="003863B7"/>
    <w:rsid w:val="00386F1D"/>
    <w:rsid w:val="003940EE"/>
    <w:rsid w:val="00396BAD"/>
    <w:rsid w:val="00397B38"/>
    <w:rsid w:val="003A1916"/>
    <w:rsid w:val="003A2BCB"/>
    <w:rsid w:val="003A315A"/>
    <w:rsid w:val="003A6C00"/>
    <w:rsid w:val="003A7639"/>
    <w:rsid w:val="003B0006"/>
    <w:rsid w:val="003B77DA"/>
    <w:rsid w:val="003C48E6"/>
    <w:rsid w:val="003C7B51"/>
    <w:rsid w:val="003D12F7"/>
    <w:rsid w:val="003D2320"/>
    <w:rsid w:val="003D441D"/>
    <w:rsid w:val="003E31E3"/>
    <w:rsid w:val="003E380A"/>
    <w:rsid w:val="003E57AF"/>
    <w:rsid w:val="00412C27"/>
    <w:rsid w:val="00413DA6"/>
    <w:rsid w:val="0041464B"/>
    <w:rsid w:val="00417679"/>
    <w:rsid w:val="004327AC"/>
    <w:rsid w:val="00433A55"/>
    <w:rsid w:val="004444F8"/>
    <w:rsid w:val="00454195"/>
    <w:rsid w:val="00456D4B"/>
    <w:rsid w:val="0046056D"/>
    <w:rsid w:val="004606BA"/>
    <w:rsid w:val="00462B4E"/>
    <w:rsid w:val="004635F2"/>
    <w:rsid w:val="004652C2"/>
    <w:rsid w:val="00466DC7"/>
    <w:rsid w:val="00470C76"/>
    <w:rsid w:val="00480317"/>
    <w:rsid w:val="004870DD"/>
    <w:rsid w:val="00493C95"/>
    <w:rsid w:val="00495DCF"/>
    <w:rsid w:val="004A0345"/>
    <w:rsid w:val="004A0FEC"/>
    <w:rsid w:val="004B266D"/>
    <w:rsid w:val="004B311E"/>
    <w:rsid w:val="004B5B22"/>
    <w:rsid w:val="004B7AC0"/>
    <w:rsid w:val="004C0538"/>
    <w:rsid w:val="004D35C6"/>
    <w:rsid w:val="004D4449"/>
    <w:rsid w:val="004D7797"/>
    <w:rsid w:val="004F0FD7"/>
    <w:rsid w:val="004F2403"/>
    <w:rsid w:val="00504650"/>
    <w:rsid w:val="00520B88"/>
    <w:rsid w:val="005303ED"/>
    <w:rsid w:val="005304B4"/>
    <w:rsid w:val="0053653A"/>
    <w:rsid w:val="00537927"/>
    <w:rsid w:val="005431AA"/>
    <w:rsid w:val="005451CE"/>
    <w:rsid w:val="00545771"/>
    <w:rsid w:val="00547AE7"/>
    <w:rsid w:val="0056311A"/>
    <w:rsid w:val="005659BF"/>
    <w:rsid w:val="005705D9"/>
    <w:rsid w:val="00582FC0"/>
    <w:rsid w:val="00587E5D"/>
    <w:rsid w:val="005910C4"/>
    <w:rsid w:val="00597270"/>
    <w:rsid w:val="005A0530"/>
    <w:rsid w:val="005A67E5"/>
    <w:rsid w:val="005B3F59"/>
    <w:rsid w:val="005B749F"/>
    <w:rsid w:val="005F498F"/>
    <w:rsid w:val="00600DE0"/>
    <w:rsid w:val="00614C62"/>
    <w:rsid w:val="00622252"/>
    <w:rsid w:val="006248A7"/>
    <w:rsid w:val="00625C93"/>
    <w:rsid w:val="00641FAD"/>
    <w:rsid w:val="00647912"/>
    <w:rsid w:val="0065078F"/>
    <w:rsid w:val="00651416"/>
    <w:rsid w:val="006545E1"/>
    <w:rsid w:val="00657470"/>
    <w:rsid w:val="00670515"/>
    <w:rsid w:val="006754E7"/>
    <w:rsid w:val="006771BD"/>
    <w:rsid w:val="00686063"/>
    <w:rsid w:val="00686CDC"/>
    <w:rsid w:val="006943CC"/>
    <w:rsid w:val="00694DA5"/>
    <w:rsid w:val="006A4C7B"/>
    <w:rsid w:val="006B0EC2"/>
    <w:rsid w:val="006C1DC2"/>
    <w:rsid w:val="006C2A84"/>
    <w:rsid w:val="006D6DF9"/>
    <w:rsid w:val="006D7394"/>
    <w:rsid w:val="006E1CCF"/>
    <w:rsid w:val="006E1EE0"/>
    <w:rsid w:val="006F2E4F"/>
    <w:rsid w:val="006F4008"/>
    <w:rsid w:val="006F56EC"/>
    <w:rsid w:val="006F752B"/>
    <w:rsid w:val="00706EE3"/>
    <w:rsid w:val="00707BFE"/>
    <w:rsid w:val="00721B65"/>
    <w:rsid w:val="00730F7A"/>
    <w:rsid w:val="00733403"/>
    <w:rsid w:val="00737B77"/>
    <w:rsid w:val="00737DA8"/>
    <w:rsid w:val="00751D8F"/>
    <w:rsid w:val="0075472B"/>
    <w:rsid w:val="00763458"/>
    <w:rsid w:val="0076483A"/>
    <w:rsid w:val="00772F0F"/>
    <w:rsid w:val="007775D7"/>
    <w:rsid w:val="007777B3"/>
    <w:rsid w:val="00783179"/>
    <w:rsid w:val="00785188"/>
    <w:rsid w:val="007851D2"/>
    <w:rsid w:val="007873BE"/>
    <w:rsid w:val="00796D54"/>
    <w:rsid w:val="007B3CEF"/>
    <w:rsid w:val="007B679A"/>
    <w:rsid w:val="007C2932"/>
    <w:rsid w:val="007E2B20"/>
    <w:rsid w:val="007E4B6B"/>
    <w:rsid w:val="007E6F19"/>
    <w:rsid w:val="007F3115"/>
    <w:rsid w:val="007F36DF"/>
    <w:rsid w:val="007F46CE"/>
    <w:rsid w:val="007F7079"/>
    <w:rsid w:val="00800158"/>
    <w:rsid w:val="0080082B"/>
    <w:rsid w:val="00802EC5"/>
    <w:rsid w:val="0080769F"/>
    <w:rsid w:val="00810D5F"/>
    <w:rsid w:val="00811109"/>
    <w:rsid w:val="00831203"/>
    <w:rsid w:val="00831F72"/>
    <w:rsid w:val="008333BE"/>
    <w:rsid w:val="008347C0"/>
    <w:rsid w:val="00836FA3"/>
    <w:rsid w:val="00837DAD"/>
    <w:rsid w:val="00837FBD"/>
    <w:rsid w:val="0085093D"/>
    <w:rsid w:val="00852E94"/>
    <w:rsid w:val="00854C6E"/>
    <w:rsid w:val="00860B92"/>
    <w:rsid w:val="00860F19"/>
    <w:rsid w:val="008629CC"/>
    <w:rsid w:val="00864F7E"/>
    <w:rsid w:val="00865AD7"/>
    <w:rsid w:val="008702D4"/>
    <w:rsid w:val="008710CD"/>
    <w:rsid w:val="00871551"/>
    <w:rsid w:val="0088312D"/>
    <w:rsid w:val="0089269B"/>
    <w:rsid w:val="00893E6E"/>
    <w:rsid w:val="008943F8"/>
    <w:rsid w:val="00894F9E"/>
    <w:rsid w:val="008A05E6"/>
    <w:rsid w:val="008B0EE0"/>
    <w:rsid w:val="008C538F"/>
    <w:rsid w:val="008D19CC"/>
    <w:rsid w:val="008D5599"/>
    <w:rsid w:val="008D58CD"/>
    <w:rsid w:val="008D7AEB"/>
    <w:rsid w:val="008E082D"/>
    <w:rsid w:val="008E3842"/>
    <w:rsid w:val="008E57C0"/>
    <w:rsid w:val="00903121"/>
    <w:rsid w:val="009036A4"/>
    <w:rsid w:val="0090786F"/>
    <w:rsid w:val="009342D5"/>
    <w:rsid w:val="0093636A"/>
    <w:rsid w:val="009426A1"/>
    <w:rsid w:val="0094399E"/>
    <w:rsid w:val="0095048F"/>
    <w:rsid w:val="00951D43"/>
    <w:rsid w:val="0095407E"/>
    <w:rsid w:val="00961DED"/>
    <w:rsid w:val="00964CF9"/>
    <w:rsid w:val="0097658F"/>
    <w:rsid w:val="0097688B"/>
    <w:rsid w:val="00981976"/>
    <w:rsid w:val="0098529B"/>
    <w:rsid w:val="009957FD"/>
    <w:rsid w:val="00996FB9"/>
    <w:rsid w:val="0099726C"/>
    <w:rsid w:val="009A3F65"/>
    <w:rsid w:val="009B4012"/>
    <w:rsid w:val="009C0EF4"/>
    <w:rsid w:val="009C1730"/>
    <w:rsid w:val="009C21A2"/>
    <w:rsid w:val="009C57BA"/>
    <w:rsid w:val="009C6983"/>
    <w:rsid w:val="009F1D15"/>
    <w:rsid w:val="009F372E"/>
    <w:rsid w:val="009F755E"/>
    <w:rsid w:val="00A02FA0"/>
    <w:rsid w:val="00A05AF8"/>
    <w:rsid w:val="00A10299"/>
    <w:rsid w:val="00A130DD"/>
    <w:rsid w:val="00A15A83"/>
    <w:rsid w:val="00A253AC"/>
    <w:rsid w:val="00A2584F"/>
    <w:rsid w:val="00A2744E"/>
    <w:rsid w:val="00A32811"/>
    <w:rsid w:val="00A32C2E"/>
    <w:rsid w:val="00A42721"/>
    <w:rsid w:val="00A50CFA"/>
    <w:rsid w:val="00A5332B"/>
    <w:rsid w:val="00A535FA"/>
    <w:rsid w:val="00A6171C"/>
    <w:rsid w:val="00A633B2"/>
    <w:rsid w:val="00A6483D"/>
    <w:rsid w:val="00A7095A"/>
    <w:rsid w:val="00A71DC5"/>
    <w:rsid w:val="00A870C1"/>
    <w:rsid w:val="00A913E0"/>
    <w:rsid w:val="00A93B87"/>
    <w:rsid w:val="00A947C8"/>
    <w:rsid w:val="00AA08C2"/>
    <w:rsid w:val="00AA6142"/>
    <w:rsid w:val="00AB1E7A"/>
    <w:rsid w:val="00AC0A40"/>
    <w:rsid w:val="00AC0C55"/>
    <w:rsid w:val="00AC75C4"/>
    <w:rsid w:val="00AD3D38"/>
    <w:rsid w:val="00AE3038"/>
    <w:rsid w:val="00B042E0"/>
    <w:rsid w:val="00B04BE7"/>
    <w:rsid w:val="00B04FB7"/>
    <w:rsid w:val="00B13D83"/>
    <w:rsid w:val="00B142CD"/>
    <w:rsid w:val="00B22184"/>
    <w:rsid w:val="00B241B7"/>
    <w:rsid w:val="00B3267A"/>
    <w:rsid w:val="00B346C7"/>
    <w:rsid w:val="00B35131"/>
    <w:rsid w:val="00B36FC3"/>
    <w:rsid w:val="00B37257"/>
    <w:rsid w:val="00B405AF"/>
    <w:rsid w:val="00B40905"/>
    <w:rsid w:val="00B40E50"/>
    <w:rsid w:val="00B450B7"/>
    <w:rsid w:val="00B649BE"/>
    <w:rsid w:val="00B650D4"/>
    <w:rsid w:val="00B76BC5"/>
    <w:rsid w:val="00B81B3A"/>
    <w:rsid w:val="00B82B09"/>
    <w:rsid w:val="00B8441C"/>
    <w:rsid w:val="00B90310"/>
    <w:rsid w:val="00B90C65"/>
    <w:rsid w:val="00B9443B"/>
    <w:rsid w:val="00BA269E"/>
    <w:rsid w:val="00BA6B89"/>
    <w:rsid w:val="00BA6DA0"/>
    <w:rsid w:val="00BB3A15"/>
    <w:rsid w:val="00BD79EF"/>
    <w:rsid w:val="00BE1058"/>
    <w:rsid w:val="00BE4FE0"/>
    <w:rsid w:val="00BF0F8F"/>
    <w:rsid w:val="00BF1F6C"/>
    <w:rsid w:val="00BF4EA7"/>
    <w:rsid w:val="00C0162F"/>
    <w:rsid w:val="00C12242"/>
    <w:rsid w:val="00C13EA0"/>
    <w:rsid w:val="00C1512C"/>
    <w:rsid w:val="00C21D91"/>
    <w:rsid w:val="00C21DCD"/>
    <w:rsid w:val="00C22400"/>
    <w:rsid w:val="00C25B9C"/>
    <w:rsid w:val="00C25D4C"/>
    <w:rsid w:val="00C32D2D"/>
    <w:rsid w:val="00C42DA3"/>
    <w:rsid w:val="00C43079"/>
    <w:rsid w:val="00C46AE5"/>
    <w:rsid w:val="00C47AED"/>
    <w:rsid w:val="00C52676"/>
    <w:rsid w:val="00C5407A"/>
    <w:rsid w:val="00C55A5C"/>
    <w:rsid w:val="00C56736"/>
    <w:rsid w:val="00C61862"/>
    <w:rsid w:val="00C62AF3"/>
    <w:rsid w:val="00C74F42"/>
    <w:rsid w:val="00C771C8"/>
    <w:rsid w:val="00C811BC"/>
    <w:rsid w:val="00C82C12"/>
    <w:rsid w:val="00C83BBA"/>
    <w:rsid w:val="00C846C9"/>
    <w:rsid w:val="00C86E15"/>
    <w:rsid w:val="00C92279"/>
    <w:rsid w:val="00CA3DA3"/>
    <w:rsid w:val="00CB061E"/>
    <w:rsid w:val="00CB06EC"/>
    <w:rsid w:val="00CB0C8F"/>
    <w:rsid w:val="00CB3146"/>
    <w:rsid w:val="00CC197D"/>
    <w:rsid w:val="00CC37CB"/>
    <w:rsid w:val="00CC41C2"/>
    <w:rsid w:val="00CC622F"/>
    <w:rsid w:val="00CD1720"/>
    <w:rsid w:val="00CD47E4"/>
    <w:rsid w:val="00CD5ECC"/>
    <w:rsid w:val="00CD77A3"/>
    <w:rsid w:val="00CE6929"/>
    <w:rsid w:val="00CF1201"/>
    <w:rsid w:val="00CF3549"/>
    <w:rsid w:val="00CF6E32"/>
    <w:rsid w:val="00D00829"/>
    <w:rsid w:val="00D04B23"/>
    <w:rsid w:val="00D05EC8"/>
    <w:rsid w:val="00D17718"/>
    <w:rsid w:val="00D20CB0"/>
    <w:rsid w:val="00D2165A"/>
    <w:rsid w:val="00D27883"/>
    <w:rsid w:val="00D307D6"/>
    <w:rsid w:val="00D31459"/>
    <w:rsid w:val="00D32976"/>
    <w:rsid w:val="00D3513F"/>
    <w:rsid w:val="00D44DDF"/>
    <w:rsid w:val="00D45947"/>
    <w:rsid w:val="00D46C14"/>
    <w:rsid w:val="00D46F84"/>
    <w:rsid w:val="00D61BE7"/>
    <w:rsid w:val="00D62B64"/>
    <w:rsid w:val="00D63CCA"/>
    <w:rsid w:val="00D6514B"/>
    <w:rsid w:val="00D80302"/>
    <w:rsid w:val="00D819E8"/>
    <w:rsid w:val="00D82A1E"/>
    <w:rsid w:val="00D86C4B"/>
    <w:rsid w:val="00D87E1F"/>
    <w:rsid w:val="00D95B53"/>
    <w:rsid w:val="00D95B87"/>
    <w:rsid w:val="00DA20CE"/>
    <w:rsid w:val="00DA5BEE"/>
    <w:rsid w:val="00DB15C5"/>
    <w:rsid w:val="00DC1117"/>
    <w:rsid w:val="00DC7435"/>
    <w:rsid w:val="00DD1570"/>
    <w:rsid w:val="00DD53D2"/>
    <w:rsid w:val="00DD58CA"/>
    <w:rsid w:val="00DD7B53"/>
    <w:rsid w:val="00DE0967"/>
    <w:rsid w:val="00DE3FB7"/>
    <w:rsid w:val="00DE67AC"/>
    <w:rsid w:val="00DF01F3"/>
    <w:rsid w:val="00DF2602"/>
    <w:rsid w:val="00E0332B"/>
    <w:rsid w:val="00E13ACD"/>
    <w:rsid w:val="00E2090F"/>
    <w:rsid w:val="00E27159"/>
    <w:rsid w:val="00E30BB8"/>
    <w:rsid w:val="00E34278"/>
    <w:rsid w:val="00E376CC"/>
    <w:rsid w:val="00E40E41"/>
    <w:rsid w:val="00E42C8D"/>
    <w:rsid w:val="00E43825"/>
    <w:rsid w:val="00E4536E"/>
    <w:rsid w:val="00E533E7"/>
    <w:rsid w:val="00E67C73"/>
    <w:rsid w:val="00E71042"/>
    <w:rsid w:val="00E76D8E"/>
    <w:rsid w:val="00E8018D"/>
    <w:rsid w:val="00E81318"/>
    <w:rsid w:val="00E918F9"/>
    <w:rsid w:val="00E92F57"/>
    <w:rsid w:val="00EA06A6"/>
    <w:rsid w:val="00EA4E75"/>
    <w:rsid w:val="00EA5F36"/>
    <w:rsid w:val="00EB2492"/>
    <w:rsid w:val="00EB2E30"/>
    <w:rsid w:val="00EB37C8"/>
    <w:rsid w:val="00EB6150"/>
    <w:rsid w:val="00EB702C"/>
    <w:rsid w:val="00EC6860"/>
    <w:rsid w:val="00ED4338"/>
    <w:rsid w:val="00EE0157"/>
    <w:rsid w:val="00EE4F13"/>
    <w:rsid w:val="00EF1C85"/>
    <w:rsid w:val="00F03464"/>
    <w:rsid w:val="00F06110"/>
    <w:rsid w:val="00F175E3"/>
    <w:rsid w:val="00F176B3"/>
    <w:rsid w:val="00F27B41"/>
    <w:rsid w:val="00F301D5"/>
    <w:rsid w:val="00F301D8"/>
    <w:rsid w:val="00F31AE1"/>
    <w:rsid w:val="00F33652"/>
    <w:rsid w:val="00F363EF"/>
    <w:rsid w:val="00F40706"/>
    <w:rsid w:val="00F43541"/>
    <w:rsid w:val="00F45F5E"/>
    <w:rsid w:val="00F628B1"/>
    <w:rsid w:val="00F64B6D"/>
    <w:rsid w:val="00F64BC9"/>
    <w:rsid w:val="00F67B3D"/>
    <w:rsid w:val="00F87022"/>
    <w:rsid w:val="00F90046"/>
    <w:rsid w:val="00F97734"/>
    <w:rsid w:val="00FA0159"/>
    <w:rsid w:val="00FB39F8"/>
    <w:rsid w:val="00FB61F9"/>
    <w:rsid w:val="00FD0694"/>
    <w:rsid w:val="00FD0B5C"/>
    <w:rsid w:val="00FD1394"/>
    <w:rsid w:val="00FE07DB"/>
    <w:rsid w:val="00FE181B"/>
    <w:rsid w:val="00FE1FC0"/>
    <w:rsid w:val="00FE76EC"/>
    <w:rsid w:val="00FE7A8F"/>
    <w:rsid w:val="00FF0EA7"/>
    <w:rsid w:val="00FF181B"/>
    <w:rsid w:val="00FF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1C159E-8FED-4100-855B-2FAA1763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757"/>
  </w:style>
  <w:style w:type="paragraph" w:styleId="Footer">
    <w:name w:val="footer"/>
    <w:basedOn w:val="Normal"/>
    <w:link w:val="Foot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757"/>
  </w:style>
  <w:style w:type="character" w:styleId="Hyperlink">
    <w:name w:val="Hyperlink"/>
    <w:basedOn w:val="DefaultParagraphFont"/>
    <w:uiPriority w:val="99"/>
    <w:unhideWhenUsed/>
    <w:rsid w:val="00C5267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755E"/>
    <w:pPr>
      <w:ind w:left="720"/>
      <w:contextualSpacing/>
    </w:pPr>
    <w:rPr>
      <w:rFonts w:ascii="Palatino Linotype" w:hAnsi="Palatino Linotyp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a.org/news/press/releases/2018/08/emotional-support-animal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heasca.org/files/ESA%20Guidelines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7</cp:revision>
  <dcterms:created xsi:type="dcterms:W3CDTF">2020-10-22T07:14:00Z</dcterms:created>
  <dcterms:modified xsi:type="dcterms:W3CDTF">2020-10-22T11:52:00Z</dcterms:modified>
</cp:coreProperties>
</file>